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9AAF8" w14:textId="77777777" w:rsidR="00C36720" w:rsidRPr="00170916" w:rsidRDefault="00C36720" w:rsidP="00C61E13">
      <w:pPr>
        <w:rPr>
          <w:rFonts w:ascii="Calibri" w:hAnsi="Calibri"/>
          <w:b/>
          <w:sz w:val="28"/>
          <w:szCs w:val="28"/>
        </w:rPr>
      </w:pPr>
      <w:r w:rsidRPr="00170916">
        <w:rPr>
          <w:rFonts w:ascii="Calibri" w:hAnsi="Calibri"/>
          <w:b/>
          <w:sz w:val="28"/>
          <w:szCs w:val="28"/>
        </w:rPr>
        <w:t xml:space="preserve">Bigelow Laboratory </w:t>
      </w:r>
      <w:r w:rsidR="00C61E13" w:rsidRPr="00170916">
        <w:rPr>
          <w:rFonts w:ascii="Calibri" w:hAnsi="Calibri"/>
          <w:b/>
          <w:sz w:val="28"/>
          <w:szCs w:val="28"/>
        </w:rPr>
        <w:t>Co</w:t>
      </w:r>
      <w:r w:rsidR="003F5277" w:rsidRPr="00170916">
        <w:rPr>
          <w:rFonts w:ascii="Calibri" w:hAnsi="Calibri"/>
          <w:b/>
          <w:sz w:val="28"/>
          <w:szCs w:val="28"/>
        </w:rPr>
        <w:t>mmunicable</w:t>
      </w:r>
      <w:r w:rsidR="00C61E13" w:rsidRPr="00170916">
        <w:rPr>
          <w:rFonts w:ascii="Calibri" w:hAnsi="Calibri"/>
          <w:b/>
          <w:sz w:val="28"/>
          <w:szCs w:val="28"/>
        </w:rPr>
        <w:t xml:space="preserve"> Illness </w:t>
      </w:r>
      <w:r w:rsidR="00385321" w:rsidRPr="00170916">
        <w:rPr>
          <w:rFonts w:ascii="Calibri" w:hAnsi="Calibri"/>
          <w:b/>
          <w:sz w:val="28"/>
          <w:szCs w:val="28"/>
        </w:rPr>
        <w:t>P</w:t>
      </w:r>
      <w:r w:rsidR="0078472F">
        <w:rPr>
          <w:rFonts w:ascii="Calibri" w:hAnsi="Calibri"/>
          <w:b/>
          <w:sz w:val="28"/>
          <w:szCs w:val="28"/>
        </w:rPr>
        <w:t>olicy</w:t>
      </w:r>
    </w:p>
    <w:p w14:paraId="5E70942E" w14:textId="77777777" w:rsidR="00C61E13" w:rsidRPr="00170916" w:rsidRDefault="00C36720" w:rsidP="00C61E13">
      <w:pPr>
        <w:rPr>
          <w:rFonts w:ascii="Calibri" w:hAnsi="Calibri"/>
        </w:rPr>
      </w:pPr>
      <w:r w:rsidRPr="00170916">
        <w:rPr>
          <w:rFonts w:ascii="Calibri" w:hAnsi="Calibri"/>
          <w:b/>
        </w:rPr>
        <w:tab/>
      </w:r>
      <w:r w:rsidRPr="00170916">
        <w:rPr>
          <w:rFonts w:ascii="Calibri" w:hAnsi="Calibri"/>
          <w:b/>
        </w:rPr>
        <w:tab/>
      </w:r>
      <w:r w:rsidRPr="00170916">
        <w:rPr>
          <w:rFonts w:ascii="Calibri" w:hAnsi="Calibri"/>
          <w:b/>
        </w:rPr>
        <w:tab/>
      </w:r>
      <w:r w:rsidRPr="00170916">
        <w:rPr>
          <w:rFonts w:ascii="Calibri" w:hAnsi="Calibri"/>
          <w:b/>
        </w:rPr>
        <w:tab/>
      </w:r>
      <w:r w:rsidRPr="00170916">
        <w:rPr>
          <w:rFonts w:ascii="Calibri" w:hAnsi="Calibri"/>
          <w:b/>
        </w:rPr>
        <w:tab/>
      </w:r>
      <w:r w:rsidRPr="00170916">
        <w:rPr>
          <w:rFonts w:ascii="Calibri" w:hAnsi="Calibri"/>
          <w:b/>
        </w:rPr>
        <w:tab/>
      </w:r>
      <w:r w:rsidRPr="00170916">
        <w:rPr>
          <w:rFonts w:ascii="Calibri" w:hAnsi="Calibri"/>
          <w:b/>
        </w:rPr>
        <w:tab/>
      </w:r>
      <w:r w:rsidRPr="00170916">
        <w:rPr>
          <w:rFonts w:ascii="Calibri" w:hAnsi="Calibri"/>
          <w:b/>
        </w:rPr>
        <w:tab/>
      </w:r>
      <w:r w:rsidRPr="00170916">
        <w:rPr>
          <w:rFonts w:ascii="Calibri" w:hAnsi="Calibri"/>
          <w:b/>
        </w:rPr>
        <w:tab/>
      </w:r>
    </w:p>
    <w:p w14:paraId="1FF1895F" w14:textId="0DECB8FC" w:rsidR="00C61E13" w:rsidRDefault="00A21DD8" w:rsidP="00C61E13">
      <w:pPr>
        <w:rPr>
          <w:rFonts w:ascii="Calibri" w:hAnsi="Calibri"/>
        </w:rPr>
      </w:pPr>
      <w:r>
        <w:rPr>
          <w:rFonts w:ascii="Calibri" w:hAnsi="Calibri"/>
        </w:rPr>
        <w:t>Employees who come to work sick put themselves and others</w:t>
      </w:r>
      <w:r w:rsidRPr="00170916">
        <w:rPr>
          <w:rFonts w:ascii="Calibri" w:hAnsi="Calibri"/>
        </w:rPr>
        <w:t xml:space="preserve"> at risk of sickness</w:t>
      </w:r>
      <w:r>
        <w:rPr>
          <w:rFonts w:ascii="Calibri" w:hAnsi="Calibri"/>
        </w:rPr>
        <w:t>.</w:t>
      </w:r>
      <w:r w:rsidRPr="00170916">
        <w:rPr>
          <w:rFonts w:ascii="Calibri" w:hAnsi="Calibri"/>
        </w:rPr>
        <w:t xml:space="preserve"> </w:t>
      </w:r>
      <w:r w:rsidR="00C61E13" w:rsidRPr="00170916">
        <w:rPr>
          <w:rFonts w:ascii="Calibri" w:hAnsi="Calibri"/>
        </w:rPr>
        <w:t xml:space="preserve">Employees are encouraged to </w:t>
      </w:r>
      <w:r w:rsidR="0078472F">
        <w:rPr>
          <w:rFonts w:ascii="Calibri" w:hAnsi="Calibri"/>
        </w:rPr>
        <w:t>stay home</w:t>
      </w:r>
      <w:r>
        <w:rPr>
          <w:rFonts w:ascii="Calibri" w:hAnsi="Calibri"/>
        </w:rPr>
        <w:t xml:space="preserve"> if they are sick</w:t>
      </w:r>
      <w:r w:rsidR="00C41B61">
        <w:rPr>
          <w:rFonts w:ascii="Calibri" w:hAnsi="Calibri"/>
        </w:rPr>
        <w:t xml:space="preserve">.  The Laboratory provides </w:t>
      </w:r>
      <w:r>
        <w:rPr>
          <w:rFonts w:ascii="Calibri" w:hAnsi="Calibri"/>
        </w:rPr>
        <w:t xml:space="preserve">sick </w:t>
      </w:r>
      <w:r w:rsidR="00C41B61">
        <w:rPr>
          <w:rFonts w:ascii="Calibri" w:hAnsi="Calibri"/>
        </w:rPr>
        <w:t xml:space="preserve">leave </w:t>
      </w:r>
      <w:r>
        <w:rPr>
          <w:rFonts w:ascii="Calibri" w:hAnsi="Calibri"/>
        </w:rPr>
        <w:t>pay for this purpose.</w:t>
      </w:r>
    </w:p>
    <w:p w14:paraId="102FC121" w14:textId="77777777" w:rsidR="0078472F" w:rsidRPr="00170916" w:rsidRDefault="0078472F" w:rsidP="00C61E13">
      <w:pPr>
        <w:rPr>
          <w:rFonts w:ascii="Calibri" w:hAnsi="Calibri"/>
          <w:sz w:val="16"/>
          <w:szCs w:val="16"/>
        </w:rPr>
      </w:pPr>
    </w:p>
    <w:p w14:paraId="1310CAA2" w14:textId="4D81461B" w:rsidR="00C61E13" w:rsidRPr="00170916" w:rsidRDefault="00A84C1D" w:rsidP="00C61E13">
      <w:pPr>
        <w:rPr>
          <w:rFonts w:ascii="Calibri" w:hAnsi="Calibri"/>
        </w:rPr>
      </w:pPr>
      <w:r>
        <w:rPr>
          <w:rFonts w:ascii="Calibri" w:hAnsi="Calibri"/>
        </w:rPr>
        <w:t>Employees should n</w:t>
      </w:r>
      <w:r w:rsidR="0078472F">
        <w:rPr>
          <w:rFonts w:ascii="Calibri" w:hAnsi="Calibri"/>
        </w:rPr>
        <w:t>otify human resources in the case of serious illness.</w:t>
      </w:r>
      <w:r w:rsidR="00C41B61">
        <w:rPr>
          <w:rFonts w:ascii="Calibri" w:hAnsi="Calibri"/>
        </w:rPr>
        <w:t xml:space="preserve">  Human resources will provide the employee with information on the resources available to support them during their illness.</w:t>
      </w:r>
    </w:p>
    <w:p w14:paraId="063A72CF" w14:textId="77777777" w:rsidR="00C61E13" w:rsidRPr="00170916" w:rsidRDefault="00C61E13" w:rsidP="00C61E13">
      <w:pPr>
        <w:rPr>
          <w:rFonts w:ascii="Calibri" w:hAnsi="Calibri"/>
          <w:sz w:val="16"/>
          <w:szCs w:val="16"/>
        </w:rPr>
      </w:pPr>
    </w:p>
    <w:p w14:paraId="0B532D65" w14:textId="736B5A3D" w:rsidR="00C61E13" w:rsidRPr="0078472F" w:rsidRDefault="00C61E13" w:rsidP="00C61E13">
      <w:pPr>
        <w:rPr>
          <w:rFonts w:ascii="Calibri" w:hAnsi="Calibri"/>
        </w:rPr>
      </w:pPr>
      <w:r w:rsidRPr="0078472F">
        <w:rPr>
          <w:rFonts w:ascii="Calibri" w:hAnsi="Calibri"/>
        </w:rPr>
        <w:t xml:space="preserve">Each Senior Research Scientist should identify any essential functions in their laboratories and establish procedures </w:t>
      </w:r>
      <w:r w:rsidR="00A84C1D">
        <w:rPr>
          <w:rFonts w:ascii="Calibri" w:hAnsi="Calibri"/>
        </w:rPr>
        <w:t xml:space="preserve">to accomplish those functions </w:t>
      </w:r>
      <w:r w:rsidRPr="0078472F">
        <w:rPr>
          <w:rFonts w:ascii="Calibri" w:hAnsi="Calibri"/>
        </w:rPr>
        <w:t xml:space="preserve">should one or more of their people </w:t>
      </w:r>
      <w:r w:rsidR="00C41B61">
        <w:rPr>
          <w:rFonts w:ascii="Calibri" w:hAnsi="Calibri"/>
        </w:rPr>
        <w:t>be absent from work due to an illness</w:t>
      </w:r>
      <w:r w:rsidRPr="0078472F">
        <w:rPr>
          <w:rFonts w:ascii="Calibri" w:hAnsi="Calibri"/>
        </w:rPr>
        <w:t>.</w:t>
      </w:r>
    </w:p>
    <w:p w14:paraId="11012607" w14:textId="77777777" w:rsidR="00C61E13" w:rsidRPr="00170916" w:rsidRDefault="00C61E13" w:rsidP="00C61E13">
      <w:pPr>
        <w:rPr>
          <w:rFonts w:ascii="Calibri" w:hAnsi="Calibri"/>
          <w:sz w:val="16"/>
          <w:szCs w:val="16"/>
        </w:rPr>
      </w:pPr>
    </w:p>
    <w:p w14:paraId="741CA611" w14:textId="77777777" w:rsidR="00C61E13" w:rsidRPr="00170916" w:rsidRDefault="00C61E13" w:rsidP="00C61E13">
      <w:pPr>
        <w:rPr>
          <w:rFonts w:ascii="Calibri" w:hAnsi="Calibri"/>
          <w:sz w:val="16"/>
          <w:szCs w:val="16"/>
        </w:rPr>
      </w:pPr>
    </w:p>
    <w:p w14:paraId="0A1BDDFA" w14:textId="77777777" w:rsidR="00C61E13" w:rsidRPr="00170916" w:rsidRDefault="00C61E13" w:rsidP="00C61E13">
      <w:pPr>
        <w:rPr>
          <w:rFonts w:ascii="Calibri" w:hAnsi="Calibri"/>
          <w:sz w:val="16"/>
          <w:szCs w:val="16"/>
        </w:rPr>
      </w:pPr>
    </w:p>
    <w:p w14:paraId="6A1F86C6" w14:textId="77777777" w:rsidR="00E04818" w:rsidRPr="00170916" w:rsidRDefault="00E04818">
      <w:pPr>
        <w:rPr>
          <w:rFonts w:ascii="Calibri" w:hAnsi="Calibri"/>
        </w:rPr>
      </w:pPr>
    </w:p>
    <w:sectPr w:rsidR="00E04818" w:rsidRPr="00170916" w:rsidSect="0078472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ACAFB" w14:textId="77777777" w:rsidR="00951819" w:rsidRDefault="00951819" w:rsidP="009611F6">
      <w:r>
        <w:separator/>
      </w:r>
    </w:p>
  </w:endnote>
  <w:endnote w:type="continuationSeparator" w:id="0">
    <w:p w14:paraId="41F6DA8F" w14:textId="77777777" w:rsidR="00951819" w:rsidRDefault="00951819" w:rsidP="0096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F43C2" w14:textId="47328B19" w:rsidR="009611F6" w:rsidRPr="0017196A" w:rsidRDefault="009611F6">
    <w:pPr>
      <w:pStyle w:val="Footer"/>
      <w:rPr>
        <w:rFonts w:asciiTheme="minorHAnsi" w:hAnsiTheme="minorHAnsi" w:cstheme="minorHAnsi"/>
      </w:rPr>
    </w:pPr>
    <w:r w:rsidRPr="0017196A">
      <w:rPr>
        <w:rFonts w:asciiTheme="minorHAnsi" w:hAnsiTheme="minorHAnsi" w:cstheme="minorHAnsi"/>
      </w:rPr>
      <w:t>B</w:t>
    </w:r>
    <w:r w:rsidR="0017196A" w:rsidRPr="0017196A">
      <w:rPr>
        <w:rFonts w:asciiTheme="minorHAnsi" w:hAnsiTheme="minorHAnsi" w:cstheme="minorHAnsi"/>
      </w:rPr>
      <w:t xml:space="preserve">LOS </w:t>
    </w:r>
    <w:proofErr w:type="spellStart"/>
    <w:r w:rsidR="0017196A" w:rsidRPr="0017196A">
      <w:rPr>
        <w:rFonts w:asciiTheme="minorHAnsi" w:hAnsiTheme="minorHAnsi" w:cstheme="minorHAnsi"/>
      </w:rPr>
      <w:t>HazCom</w:t>
    </w:r>
    <w:proofErr w:type="spellEnd"/>
    <w:r w:rsidRPr="0017196A">
      <w:rPr>
        <w:rFonts w:asciiTheme="minorHAnsi" w:hAnsiTheme="minorHAnsi" w:cstheme="minorHAnsi"/>
      </w:rPr>
      <w:tab/>
      <w:t xml:space="preserve">reviewed </w:t>
    </w:r>
    <w:r w:rsidR="00397524" w:rsidRPr="0017196A">
      <w:rPr>
        <w:rFonts w:asciiTheme="minorHAnsi" w:hAnsiTheme="minorHAnsi" w:cstheme="minorHAnsi"/>
      </w:rPr>
      <w:fldChar w:fldCharType="begin"/>
    </w:r>
    <w:r w:rsidRPr="0017196A">
      <w:rPr>
        <w:rFonts w:asciiTheme="minorHAnsi" w:hAnsiTheme="minorHAnsi" w:cstheme="minorHAnsi"/>
      </w:rPr>
      <w:instrText xml:space="preserve"> DATE \@ "M/d/yyyy" </w:instrText>
    </w:r>
    <w:r w:rsidR="00397524" w:rsidRPr="0017196A">
      <w:rPr>
        <w:rFonts w:asciiTheme="minorHAnsi" w:hAnsiTheme="minorHAnsi" w:cstheme="minorHAnsi"/>
      </w:rPr>
      <w:fldChar w:fldCharType="separate"/>
    </w:r>
    <w:r w:rsidR="00170FE3">
      <w:rPr>
        <w:rFonts w:asciiTheme="minorHAnsi" w:hAnsiTheme="minorHAnsi" w:cstheme="minorHAnsi"/>
        <w:noProof/>
      </w:rPr>
      <w:t>8/31/2021</w:t>
    </w:r>
    <w:r w:rsidR="00397524" w:rsidRPr="0017196A">
      <w:rPr>
        <w:rFonts w:asciiTheme="minorHAnsi" w:hAnsiTheme="minorHAnsi" w:cstheme="minorHAnsi"/>
      </w:rPr>
      <w:fldChar w:fldCharType="end"/>
    </w:r>
    <w:r w:rsidRPr="0017196A">
      <w:rPr>
        <w:rFonts w:asciiTheme="minorHAnsi" w:hAnsiTheme="minorHAnsi" w:cstheme="minorHAnsi"/>
      </w:rPr>
      <w:t xml:space="preserve"> </w:t>
    </w:r>
    <w:r w:rsidRPr="0017196A">
      <w:rPr>
        <w:rFonts w:asciiTheme="minorHAnsi" w:hAnsiTheme="minorHAnsi" w:cstheme="minorHAnsi"/>
      </w:rPr>
      <w:tab/>
      <w:t xml:space="preserve">Page </w:t>
    </w:r>
    <w:r w:rsidR="0015041C">
      <w:fldChar w:fldCharType="begin"/>
    </w:r>
    <w:r w:rsidR="0015041C">
      <w:instrText xml:space="preserve"> PAGE  \* Arabic  \* MERGEFORMAT </w:instrText>
    </w:r>
    <w:r w:rsidR="0015041C">
      <w:fldChar w:fldCharType="separate"/>
    </w:r>
    <w:r w:rsidR="006836E1" w:rsidRPr="006836E1">
      <w:rPr>
        <w:rFonts w:asciiTheme="minorHAnsi" w:hAnsiTheme="minorHAnsi" w:cstheme="minorHAnsi"/>
        <w:b/>
        <w:noProof/>
      </w:rPr>
      <w:t>1</w:t>
    </w:r>
    <w:r w:rsidR="0015041C">
      <w:rPr>
        <w:rFonts w:asciiTheme="minorHAnsi" w:hAnsiTheme="minorHAnsi" w:cstheme="minorHAnsi"/>
        <w:b/>
        <w:noProof/>
      </w:rPr>
      <w:fldChar w:fldCharType="end"/>
    </w:r>
    <w:r w:rsidRPr="0017196A">
      <w:rPr>
        <w:rFonts w:asciiTheme="minorHAnsi" w:hAnsiTheme="minorHAnsi" w:cstheme="minorHAnsi"/>
      </w:rPr>
      <w:t xml:space="preserve"> of </w:t>
    </w:r>
    <w:r w:rsidR="00951819">
      <w:fldChar w:fldCharType="begin"/>
    </w:r>
    <w:r w:rsidR="00951819">
      <w:instrText xml:space="preserve"> NUMPAGES  \* Arabic  \* MERGEFORMAT </w:instrText>
    </w:r>
    <w:r w:rsidR="00951819">
      <w:fldChar w:fldCharType="separate"/>
    </w:r>
    <w:r w:rsidR="006836E1" w:rsidRPr="006836E1">
      <w:rPr>
        <w:rFonts w:asciiTheme="minorHAnsi" w:hAnsiTheme="minorHAnsi" w:cstheme="minorHAnsi"/>
        <w:b/>
        <w:noProof/>
      </w:rPr>
      <w:t>1</w:t>
    </w:r>
    <w:r w:rsidR="00951819">
      <w:rPr>
        <w:rFonts w:asciiTheme="minorHAnsi" w:hAnsiTheme="minorHAnsi" w:cstheme="minorHAnsi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979E3" w14:textId="77777777" w:rsidR="00951819" w:rsidRDefault="00951819" w:rsidP="009611F6">
      <w:r>
        <w:separator/>
      </w:r>
    </w:p>
  </w:footnote>
  <w:footnote w:type="continuationSeparator" w:id="0">
    <w:p w14:paraId="27305265" w14:textId="77777777" w:rsidR="00951819" w:rsidRDefault="00951819" w:rsidP="0096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13"/>
    <w:rsid w:val="00091DD9"/>
    <w:rsid w:val="0015041C"/>
    <w:rsid w:val="00170916"/>
    <w:rsid w:val="00170FE3"/>
    <w:rsid w:val="0017196A"/>
    <w:rsid w:val="00213677"/>
    <w:rsid w:val="00276DA7"/>
    <w:rsid w:val="002C55F8"/>
    <w:rsid w:val="002E1911"/>
    <w:rsid w:val="0031439C"/>
    <w:rsid w:val="00385321"/>
    <w:rsid w:val="00397524"/>
    <w:rsid w:val="003F5277"/>
    <w:rsid w:val="00440104"/>
    <w:rsid w:val="00484869"/>
    <w:rsid w:val="004F1457"/>
    <w:rsid w:val="006352BC"/>
    <w:rsid w:val="006836E1"/>
    <w:rsid w:val="006B35DF"/>
    <w:rsid w:val="0072480C"/>
    <w:rsid w:val="007255D0"/>
    <w:rsid w:val="0078472F"/>
    <w:rsid w:val="008132A1"/>
    <w:rsid w:val="00922394"/>
    <w:rsid w:val="00951819"/>
    <w:rsid w:val="009611F6"/>
    <w:rsid w:val="009A3134"/>
    <w:rsid w:val="009D21AA"/>
    <w:rsid w:val="009D4AAC"/>
    <w:rsid w:val="00A10522"/>
    <w:rsid w:val="00A21DD8"/>
    <w:rsid w:val="00A84C1D"/>
    <w:rsid w:val="00B22995"/>
    <w:rsid w:val="00C17024"/>
    <w:rsid w:val="00C36720"/>
    <w:rsid w:val="00C41B61"/>
    <w:rsid w:val="00C46A59"/>
    <w:rsid w:val="00C61E13"/>
    <w:rsid w:val="00E04818"/>
    <w:rsid w:val="00EA73E1"/>
    <w:rsid w:val="00EB0E11"/>
    <w:rsid w:val="00ED296C"/>
    <w:rsid w:val="00F3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E9D3"/>
  <w15:docId w15:val="{C0F8EDBE-447D-204B-827C-087D1F5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E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1E13"/>
    <w:rPr>
      <w:color w:val="0000FF"/>
      <w:u w:val="single"/>
    </w:rPr>
  </w:style>
  <w:style w:type="paragraph" w:styleId="Header">
    <w:name w:val="header"/>
    <w:basedOn w:val="Normal"/>
    <w:link w:val="HeaderChar"/>
    <w:rsid w:val="009611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11F6"/>
    <w:rPr>
      <w:sz w:val="24"/>
      <w:szCs w:val="24"/>
    </w:rPr>
  </w:style>
  <w:style w:type="paragraph" w:styleId="Footer">
    <w:name w:val="footer"/>
    <w:basedOn w:val="Normal"/>
    <w:link w:val="FooterChar"/>
    <w:rsid w:val="009611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611F6"/>
    <w:rPr>
      <w:sz w:val="24"/>
      <w:szCs w:val="24"/>
    </w:rPr>
  </w:style>
  <w:style w:type="paragraph" w:styleId="BalloonText">
    <w:name w:val="Balloon Text"/>
    <w:basedOn w:val="Normal"/>
    <w:link w:val="BalloonTextChar"/>
    <w:rsid w:val="00961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1F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3672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579</Characters>
  <Application>Microsoft Office Word</Application>
  <DocSecurity>0</DocSecurity>
  <Lines>82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Contagious Illness policies and procedures 2009                  10/22/09</vt:lpstr>
    </vt:vector>
  </TitlesOfParts>
  <Company>Bigelow Laboratory for Ocean Sciences</Company>
  <LinksUpToDate>false</LinksUpToDate>
  <CharactersWithSpaces>608</CharactersWithSpaces>
  <SharedDoc>false</SharedDoc>
  <HLinks>
    <vt:vector size="6" baseType="variant"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http://www.maine.gov/dhhs/boh/maineflu/h1n1-consumer.shtml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Contagious Illness policies and procedures 2009                  10/22/09</dc:title>
  <dc:creator>Wendy K Bellows</dc:creator>
  <cp:lastModifiedBy>Microsoft Office User</cp:lastModifiedBy>
  <cp:revision>2</cp:revision>
  <cp:lastPrinted>2020-05-30T12:20:00Z</cp:lastPrinted>
  <dcterms:created xsi:type="dcterms:W3CDTF">2021-08-31T17:33:00Z</dcterms:created>
  <dcterms:modified xsi:type="dcterms:W3CDTF">2021-08-31T17:33:00Z</dcterms:modified>
</cp:coreProperties>
</file>